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00" w:lineRule="atLeast"/>
        <w:ind w:left="0" w:right="0" w:firstLine="0"/>
        <w:jc w:val="left"/>
        <w:rPr>
          <w:rFonts w:ascii="Times Roman" w:cs="Times Roman" w:hAnsi="Times Roman" w:eastAsia="Times Roman"/>
          <w:sz w:val="24"/>
          <w:szCs w:val="24"/>
          <w:rtl w:val="0"/>
        </w:rPr>
      </w:pPr>
      <w:r>
        <w:rPr>
          <w:rFonts w:ascii="Arial" w:hAnsi="Arial"/>
          <w:sz w:val="29"/>
          <w:szCs w:val="29"/>
          <w:rtl w:val="0"/>
          <w:lang w:val="en-US"/>
        </w:rPr>
        <w:t>Dear Colleague,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line="400" w:lineRule="atLeast"/>
        <w:ind w:left="0" w:right="0" w:firstLine="0"/>
        <w:jc w:val="left"/>
        <w:rPr>
          <w:rFonts w:ascii="Arial" w:cs="Arial" w:hAnsi="Arial" w:eastAsia="Arial"/>
          <w:sz w:val="29"/>
          <w:szCs w:val="29"/>
          <w:rtl w:val="0"/>
        </w:rPr>
      </w:pPr>
      <w:r>
        <w:rPr>
          <w:rFonts w:ascii="Arial" w:hAnsi="Arial"/>
          <w:sz w:val="29"/>
          <w:szCs w:val="29"/>
          <w:rtl w:val="0"/>
          <w:lang w:val="en-US"/>
        </w:rPr>
        <w:t>Our firm has partnered with SMB Suite as our provider for software and technology solutions. We</w:t>
      </w:r>
      <w:r>
        <w:rPr>
          <w:rFonts w:ascii="Arial" w:hAnsi="Arial" w:hint="default"/>
          <w:sz w:val="29"/>
          <w:szCs w:val="29"/>
          <w:rtl w:val="1"/>
        </w:rPr>
        <w:t>’</w:t>
      </w:r>
      <w:r>
        <w:rPr>
          <w:rFonts w:ascii="Arial" w:hAnsi="Arial"/>
          <w:sz w:val="29"/>
          <w:szCs w:val="29"/>
          <w:rtl w:val="0"/>
          <w:lang w:val="en-US"/>
        </w:rPr>
        <w:t>ve recently joined their referral program, and you came to mind as a great candidate to work with SMB Suite. Here</w:t>
      </w:r>
      <w:r>
        <w:rPr>
          <w:rFonts w:ascii="Arial" w:hAnsi="Arial" w:hint="default"/>
          <w:sz w:val="29"/>
          <w:szCs w:val="29"/>
          <w:rtl w:val="1"/>
        </w:rPr>
        <w:t>’</w:t>
      </w:r>
      <w:r>
        <w:rPr>
          <w:rFonts w:ascii="Arial" w:hAnsi="Arial"/>
          <w:sz w:val="29"/>
          <w:szCs w:val="29"/>
          <w:rtl w:val="0"/>
          <w:lang w:val="en-US"/>
        </w:rPr>
        <w:t>s why we work with them:</w:t>
      </w:r>
    </w:p>
    <w:p>
      <w:pPr>
        <w:pStyle w:val="Default"/>
        <w:bidi w:val="0"/>
        <w:spacing w:before="0" w:line="400" w:lineRule="atLeast"/>
        <w:ind w:left="0" w:right="0" w:firstLine="0"/>
        <w:jc w:val="left"/>
        <w:rPr>
          <w:rFonts w:ascii="Times Roman" w:cs="Times Roman" w:hAnsi="Times Roman" w:eastAsia="Times Roman"/>
          <w:sz w:val="24"/>
          <w:szCs w:val="24"/>
          <w:rtl w:val="0"/>
        </w:rPr>
      </w:pPr>
    </w:p>
    <w:p>
      <w:pPr>
        <w:pStyle w:val="Default"/>
        <w:numPr>
          <w:ilvl w:val="0"/>
          <w:numId w:val="2"/>
        </w:numPr>
        <w:bidi w:val="0"/>
        <w:spacing w:before="0" w:line="400" w:lineRule="atLeast"/>
        <w:ind w:right="0"/>
        <w:jc w:val="left"/>
        <w:rPr>
          <w:rFonts w:ascii="Arial" w:hAnsi="Arial"/>
          <w:sz w:val="29"/>
          <w:szCs w:val="29"/>
          <w:rtl w:val="0"/>
          <w:lang w:val="en-US"/>
        </w:rPr>
      </w:pPr>
      <w:r>
        <w:rPr>
          <w:rFonts w:ascii="Arial" w:hAnsi="Arial"/>
          <w:sz w:val="29"/>
          <w:szCs w:val="29"/>
          <w:rtl w:val="0"/>
          <w:lang w:val="en-US"/>
        </w:rPr>
        <w:t xml:space="preserve">Flat Rate Pricing </w:t>
      </w:r>
      <w:r>
        <w:rPr>
          <w:rFonts w:ascii="Arial" w:hAnsi="Arial" w:hint="default"/>
          <w:sz w:val="29"/>
          <w:szCs w:val="29"/>
          <w:rtl w:val="0"/>
        </w:rPr>
        <w:t xml:space="preserve">– </w:t>
      </w:r>
      <w:r>
        <w:rPr>
          <w:rFonts w:ascii="Arial" w:hAnsi="Arial"/>
          <w:sz w:val="29"/>
          <w:szCs w:val="29"/>
          <w:rtl w:val="0"/>
          <w:lang w:val="en-US"/>
        </w:rPr>
        <w:t>we don</w:t>
      </w:r>
      <w:r>
        <w:rPr>
          <w:rFonts w:ascii="Arial" w:hAnsi="Arial" w:hint="default"/>
          <w:sz w:val="29"/>
          <w:szCs w:val="29"/>
          <w:rtl w:val="1"/>
        </w:rPr>
        <w:t>’</w:t>
      </w:r>
      <w:r>
        <w:rPr>
          <w:rFonts w:ascii="Arial" w:hAnsi="Arial"/>
          <w:sz w:val="29"/>
          <w:szCs w:val="29"/>
          <w:rtl w:val="0"/>
          <w:lang w:val="en-US"/>
        </w:rPr>
        <w:t>t deal with unexpected cost spikes from SMB Suite. We pay the same rate every single month for the length of our contract. The only reason that may change is if we need to add seats because we</w:t>
      </w:r>
      <w:r>
        <w:rPr>
          <w:rFonts w:ascii="Arial" w:hAnsi="Arial" w:hint="default"/>
          <w:sz w:val="29"/>
          <w:szCs w:val="29"/>
          <w:rtl w:val="1"/>
        </w:rPr>
        <w:t>’</w:t>
      </w:r>
      <w:r>
        <w:rPr>
          <w:rFonts w:ascii="Arial" w:hAnsi="Arial"/>
          <w:sz w:val="29"/>
          <w:szCs w:val="29"/>
          <w:rtl w:val="0"/>
          <w:lang w:val="en-US"/>
        </w:rPr>
        <w:t>re growing.</w:t>
      </w:r>
      <w:r>
        <w:rPr>
          <w:rFonts w:ascii="Arial" w:cs="Arial" w:hAnsi="Arial" w:eastAsia="Arial"/>
          <w:sz w:val="29"/>
          <w:szCs w:val="29"/>
          <w:rtl w:val="0"/>
        </w:rPr>
        <w:br w:type="textWrapping"/>
      </w:r>
    </w:p>
    <w:p>
      <w:pPr>
        <w:pStyle w:val="Default"/>
        <w:numPr>
          <w:ilvl w:val="0"/>
          <w:numId w:val="2"/>
        </w:numPr>
        <w:bidi w:val="0"/>
        <w:spacing w:before="0" w:line="400" w:lineRule="atLeast"/>
        <w:ind w:right="0"/>
        <w:jc w:val="left"/>
        <w:rPr>
          <w:rFonts w:ascii="Arial" w:hAnsi="Arial"/>
          <w:sz w:val="29"/>
          <w:szCs w:val="29"/>
          <w:rtl w:val="0"/>
          <w:lang w:val="en-US"/>
        </w:rPr>
      </w:pPr>
      <w:r>
        <w:rPr>
          <w:rFonts w:ascii="Arial" w:hAnsi="Arial"/>
          <w:sz w:val="29"/>
          <w:szCs w:val="29"/>
          <w:rtl w:val="0"/>
          <w:lang w:val="en-US"/>
        </w:rPr>
        <w:t xml:space="preserve">Customer Service </w:t>
      </w:r>
      <w:r>
        <w:rPr>
          <w:rFonts w:ascii="Arial" w:hAnsi="Arial" w:hint="default"/>
          <w:sz w:val="29"/>
          <w:szCs w:val="29"/>
          <w:rtl w:val="0"/>
        </w:rPr>
        <w:t xml:space="preserve">– </w:t>
      </w:r>
      <w:r>
        <w:rPr>
          <w:rFonts w:ascii="Arial" w:hAnsi="Arial"/>
          <w:sz w:val="29"/>
          <w:szCs w:val="29"/>
          <w:rtl w:val="0"/>
          <w:lang w:val="en-US"/>
        </w:rPr>
        <w:t>the support team at SMB Suite is the best we</w:t>
      </w:r>
      <w:r>
        <w:rPr>
          <w:rFonts w:ascii="Arial" w:hAnsi="Arial" w:hint="default"/>
          <w:sz w:val="29"/>
          <w:szCs w:val="29"/>
          <w:rtl w:val="1"/>
        </w:rPr>
        <w:t>’</w:t>
      </w:r>
      <w:r>
        <w:rPr>
          <w:rFonts w:ascii="Arial" w:hAnsi="Arial"/>
          <w:sz w:val="29"/>
          <w:szCs w:val="29"/>
          <w:rtl w:val="0"/>
          <w:lang w:val="en-US"/>
        </w:rPr>
        <w:t>ve worked with. They</w:t>
      </w:r>
      <w:r>
        <w:rPr>
          <w:rFonts w:ascii="Arial" w:hAnsi="Arial" w:hint="default"/>
          <w:sz w:val="29"/>
          <w:szCs w:val="29"/>
          <w:rtl w:val="1"/>
        </w:rPr>
        <w:t>’</w:t>
      </w:r>
      <w:r>
        <w:rPr>
          <w:rFonts w:ascii="Arial" w:hAnsi="Arial"/>
          <w:sz w:val="29"/>
          <w:szCs w:val="29"/>
          <w:rtl w:val="0"/>
          <w:lang w:val="en-US"/>
        </w:rPr>
        <w:t>re available and go above and beyond to help us solve our software and technology issues.</w:t>
      </w:r>
      <w:r>
        <w:rPr>
          <w:rFonts w:ascii="Arial" w:cs="Arial" w:hAnsi="Arial" w:eastAsia="Arial"/>
          <w:sz w:val="29"/>
          <w:szCs w:val="29"/>
          <w:rtl w:val="0"/>
        </w:rPr>
        <w:br w:type="textWrapping"/>
      </w:r>
    </w:p>
    <w:p>
      <w:pPr>
        <w:pStyle w:val="Default"/>
        <w:numPr>
          <w:ilvl w:val="0"/>
          <w:numId w:val="2"/>
        </w:numPr>
        <w:bidi w:val="0"/>
        <w:spacing w:before="0" w:line="400" w:lineRule="atLeast"/>
        <w:ind w:right="0"/>
        <w:jc w:val="left"/>
        <w:rPr>
          <w:rFonts w:ascii="Arial" w:hAnsi="Arial"/>
          <w:sz w:val="29"/>
          <w:szCs w:val="29"/>
          <w:rtl w:val="0"/>
          <w:lang w:val="en-US"/>
        </w:rPr>
      </w:pPr>
      <w:r>
        <w:rPr>
          <w:rFonts w:ascii="Arial" w:hAnsi="Arial"/>
          <w:sz w:val="29"/>
          <w:szCs w:val="29"/>
          <w:rtl w:val="0"/>
          <w:lang w:val="en-US"/>
        </w:rPr>
        <w:t xml:space="preserve">Customized Approach </w:t>
      </w:r>
      <w:r>
        <w:rPr>
          <w:rFonts w:ascii="Arial" w:hAnsi="Arial" w:hint="default"/>
          <w:sz w:val="29"/>
          <w:szCs w:val="29"/>
          <w:rtl w:val="0"/>
        </w:rPr>
        <w:t xml:space="preserve">– </w:t>
      </w:r>
      <w:r>
        <w:rPr>
          <w:rFonts w:ascii="Arial" w:hAnsi="Arial"/>
          <w:sz w:val="29"/>
          <w:szCs w:val="29"/>
          <w:rtl w:val="0"/>
          <w:lang w:val="en-US"/>
        </w:rPr>
        <w:t>they don</w:t>
      </w:r>
      <w:r>
        <w:rPr>
          <w:rFonts w:ascii="Arial" w:hAnsi="Arial" w:hint="default"/>
          <w:sz w:val="29"/>
          <w:szCs w:val="29"/>
          <w:rtl w:val="1"/>
        </w:rPr>
        <w:t>’</w:t>
      </w:r>
      <w:r>
        <w:rPr>
          <w:rFonts w:ascii="Arial" w:hAnsi="Arial"/>
          <w:sz w:val="29"/>
          <w:szCs w:val="29"/>
          <w:rtl w:val="0"/>
          <w:lang w:val="en-US"/>
        </w:rPr>
        <w:t xml:space="preserve">t believe in a </w:t>
      </w:r>
      <w:r>
        <w:rPr>
          <w:rFonts w:ascii="Arial" w:hAnsi="Arial" w:hint="default"/>
          <w:sz w:val="29"/>
          <w:szCs w:val="29"/>
          <w:rtl w:val="1"/>
          <w:lang w:val="ar-SA" w:bidi="ar-SA"/>
        </w:rPr>
        <w:t>“</w:t>
      </w:r>
      <w:r>
        <w:rPr>
          <w:rFonts w:ascii="Arial" w:hAnsi="Arial"/>
          <w:sz w:val="29"/>
          <w:szCs w:val="29"/>
          <w:rtl w:val="0"/>
          <w:lang w:val="en-US"/>
        </w:rPr>
        <w:t>one-size-fits-all</w:t>
      </w:r>
      <w:r>
        <w:rPr>
          <w:rFonts w:ascii="Arial" w:hAnsi="Arial" w:hint="default"/>
          <w:sz w:val="29"/>
          <w:szCs w:val="29"/>
          <w:rtl w:val="0"/>
        </w:rPr>
        <w:t xml:space="preserve">” </w:t>
      </w:r>
      <w:r>
        <w:rPr>
          <w:rFonts w:ascii="Arial" w:hAnsi="Arial"/>
          <w:sz w:val="29"/>
          <w:szCs w:val="29"/>
          <w:rtl w:val="0"/>
          <w:lang w:val="en-US"/>
        </w:rPr>
        <w:t>approach to technology solutions. Every client they work with has different needs, and they</w:t>
      </w:r>
      <w:r>
        <w:rPr>
          <w:rFonts w:ascii="Arial" w:hAnsi="Arial" w:hint="default"/>
          <w:sz w:val="29"/>
          <w:szCs w:val="29"/>
          <w:rtl w:val="1"/>
        </w:rPr>
        <w:t>’</w:t>
      </w:r>
      <w:r>
        <w:rPr>
          <w:rFonts w:ascii="Arial" w:hAnsi="Arial"/>
          <w:sz w:val="29"/>
          <w:szCs w:val="29"/>
          <w:rtl w:val="0"/>
          <w:lang w:val="en-US"/>
        </w:rPr>
        <w:t>ve worked with us to tailor our software and technology solutions to exactly what we need to help us grow.</w:t>
      </w:r>
      <w:r>
        <w:rPr>
          <w:rFonts w:ascii="Arial" w:cs="Arial" w:hAnsi="Arial" w:eastAsia="Arial"/>
          <w:sz w:val="29"/>
          <w:szCs w:val="29"/>
          <w:rtl w:val="0"/>
        </w:rPr>
        <w:br w:type="textWrapping"/>
      </w:r>
    </w:p>
    <w:p>
      <w:pPr>
        <w:pStyle w:val="Default"/>
        <w:bidi w:val="0"/>
        <w:spacing w:before="0" w:line="400" w:lineRule="atLeast"/>
        <w:ind w:left="0" w:right="0" w:firstLine="0"/>
        <w:jc w:val="left"/>
        <w:rPr>
          <w:rFonts w:ascii="Times Roman" w:cs="Times Roman" w:hAnsi="Times Roman" w:eastAsia="Times Roman"/>
          <w:sz w:val="24"/>
          <w:szCs w:val="24"/>
          <w:rtl w:val="0"/>
        </w:rPr>
      </w:pPr>
      <w:r>
        <w:rPr>
          <w:rFonts w:ascii="Arial" w:hAnsi="Arial"/>
          <w:sz w:val="29"/>
          <w:szCs w:val="29"/>
          <w:rtl w:val="0"/>
          <w:lang w:val="en-US"/>
        </w:rPr>
        <w:t>I think they would be a great fit for your firm. With your permission, I</w:t>
      </w:r>
      <w:r>
        <w:rPr>
          <w:rFonts w:ascii="Arial" w:hAnsi="Arial" w:hint="default"/>
          <w:sz w:val="29"/>
          <w:szCs w:val="29"/>
          <w:rtl w:val="1"/>
        </w:rPr>
        <w:t>’</w:t>
      </w:r>
      <w:r>
        <w:rPr>
          <w:rFonts w:ascii="Arial" w:hAnsi="Arial"/>
          <w:sz w:val="29"/>
          <w:szCs w:val="29"/>
          <w:rtl w:val="0"/>
          <w:lang w:val="en-US"/>
        </w:rPr>
        <w:t>d like to share your contact information with SMB Suite so they can reach out to you about saving you time, money and frustration as you work to grow your business.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line="400" w:lineRule="atLeast"/>
        <w:ind w:left="0" w:right="0" w:firstLine="0"/>
        <w:jc w:val="left"/>
        <w:rPr>
          <w:rFonts w:ascii="Times Roman" w:cs="Times Roman" w:hAnsi="Times Roman" w:eastAsia="Times Roman"/>
          <w:sz w:val="24"/>
          <w:szCs w:val="24"/>
          <w:rtl w:val="0"/>
        </w:rPr>
      </w:pPr>
      <w:r>
        <w:rPr>
          <w:rFonts w:ascii="Arial" w:hAnsi="Arial"/>
          <w:sz w:val="29"/>
          <w:szCs w:val="29"/>
          <w:rtl w:val="0"/>
          <w:lang w:val="en-US"/>
        </w:rPr>
        <w:t>Please let me know if that</w:t>
      </w:r>
      <w:r>
        <w:rPr>
          <w:rFonts w:ascii="Arial" w:hAnsi="Arial" w:hint="default"/>
          <w:sz w:val="29"/>
          <w:szCs w:val="29"/>
          <w:rtl w:val="1"/>
        </w:rPr>
        <w:t>’</w:t>
      </w:r>
      <w:r>
        <w:rPr>
          <w:rFonts w:ascii="Arial" w:hAnsi="Arial"/>
          <w:sz w:val="29"/>
          <w:szCs w:val="29"/>
          <w:rtl w:val="0"/>
          <w:lang w:val="en-US"/>
        </w:rPr>
        <w:t>s okay with you.</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line="400" w:lineRule="atLeast"/>
        <w:ind w:left="0" w:right="0" w:firstLine="0"/>
        <w:jc w:val="left"/>
        <w:rPr>
          <w:rFonts w:ascii="Times Roman" w:cs="Times Roman" w:hAnsi="Times Roman" w:eastAsia="Times Roman"/>
          <w:sz w:val="24"/>
          <w:szCs w:val="24"/>
          <w:rtl w:val="0"/>
        </w:rPr>
      </w:pPr>
      <w:r>
        <w:rPr>
          <w:rFonts w:ascii="Arial" w:hAnsi="Arial"/>
          <w:sz w:val="29"/>
          <w:szCs w:val="29"/>
          <w:rtl w:val="0"/>
          <w:lang w:val="en-US"/>
        </w:rPr>
        <w:t>Sincerely,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line="400" w:lineRule="atLeast"/>
        <w:ind w:left="0" w:right="0" w:firstLine="0"/>
        <w:jc w:val="left"/>
        <w:rPr>
          <w:rtl w:val="0"/>
        </w:rPr>
      </w:pPr>
      <w:r>
        <w:rPr>
          <w:rFonts w:ascii="Arial" w:hAnsi="Arial"/>
          <w:sz w:val="29"/>
          <w:szCs w:val="29"/>
          <w:rtl w:val="0"/>
          <w:lang w:val="en-US"/>
        </w:rPr>
        <w:t>[SIGNATURE]</w:t>
      </w:r>
      <w:r>
        <w:rPr>
          <w:rFonts w:ascii="Times Roman" w:cs="Times Roman" w:hAnsi="Times Roman" w:eastAsia="Times Roman"/>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94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16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38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60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8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204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26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48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